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847B21" w:rsidRDefault="00D654BB" w:rsidP="00667230">
      <w:pPr>
        <w:jc w:val="center"/>
        <w:rPr>
          <w:b/>
          <w:sz w:val="28"/>
          <w:szCs w:val="28"/>
          <w:lang w:val="uk-UA"/>
        </w:rPr>
      </w:pPr>
      <w:r w:rsidRPr="00D654BB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0.35pt;width:57.75pt;height:74.6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65234747" r:id="rId6"/>
        </w:pict>
      </w:r>
    </w:p>
    <w:p w:rsidR="00667230" w:rsidRPr="00847B21" w:rsidRDefault="00667230" w:rsidP="00667230">
      <w:pPr>
        <w:jc w:val="center"/>
        <w:rPr>
          <w:b/>
          <w:sz w:val="28"/>
          <w:szCs w:val="28"/>
          <w:lang w:val="uk-UA"/>
        </w:rPr>
      </w:pPr>
    </w:p>
    <w:p w:rsidR="00667230" w:rsidRPr="00847B21" w:rsidRDefault="00667230" w:rsidP="00667230">
      <w:pPr>
        <w:jc w:val="center"/>
        <w:rPr>
          <w:b/>
          <w:sz w:val="28"/>
          <w:szCs w:val="28"/>
          <w:lang w:val="uk-UA"/>
        </w:rPr>
      </w:pPr>
      <w:r w:rsidRPr="00847B21">
        <w:rPr>
          <w:b/>
          <w:sz w:val="28"/>
          <w:szCs w:val="28"/>
          <w:lang w:val="uk-UA"/>
        </w:rPr>
        <w:t>ХЕРСОНСЬКИЙ ОКРУЖНИЙ АДМІНІСТРАТИВНИЙ СУД</w:t>
      </w:r>
    </w:p>
    <w:p w:rsidR="00667230" w:rsidRPr="00847B21" w:rsidRDefault="00667230" w:rsidP="00667230">
      <w:pPr>
        <w:rPr>
          <w:sz w:val="28"/>
          <w:szCs w:val="28"/>
          <w:lang w:val="uk-UA"/>
        </w:rPr>
      </w:pPr>
    </w:p>
    <w:p w:rsidR="00667230" w:rsidRPr="00847B21" w:rsidRDefault="00667230" w:rsidP="00667230">
      <w:pPr>
        <w:tabs>
          <w:tab w:val="left" w:pos="5505"/>
        </w:tabs>
        <w:rPr>
          <w:b/>
          <w:sz w:val="28"/>
          <w:szCs w:val="28"/>
          <w:lang w:val="uk-UA"/>
        </w:rPr>
      </w:pPr>
      <w:r w:rsidRPr="00847B21">
        <w:rPr>
          <w:sz w:val="28"/>
          <w:szCs w:val="28"/>
          <w:lang w:val="uk-UA"/>
        </w:rPr>
        <w:tab/>
      </w:r>
    </w:p>
    <w:p w:rsidR="00667230" w:rsidRPr="00847B21" w:rsidRDefault="00667230" w:rsidP="00667230">
      <w:pPr>
        <w:tabs>
          <w:tab w:val="left" w:pos="3930"/>
        </w:tabs>
        <w:jc w:val="center"/>
        <w:rPr>
          <w:b/>
          <w:sz w:val="28"/>
          <w:szCs w:val="28"/>
          <w:lang w:val="uk-UA"/>
        </w:rPr>
      </w:pPr>
      <w:r w:rsidRPr="00847B21">
        <w:rPr>
          <w:b/>
          <w:sz w:val="28"/>
          <w:szCs w:val="28"/>
          <w:lang w:val="uk-UA"/>
        </w:rPr>
        <w:t>РІШЕННЯ</w:t>
      </w:r>
    </w:p>
    <w:p w:rsidR="00667230" w:rsidRPr="00847B21" w:rsidRDefault="00667230" w:rsidP="00667230">
      <w:pPr>
        <w:rPr>
          <w:b/>
          <w:sz w:val="28"/>
          <w:szCs w:val="28"/>
          <w:lang w:val="uk-UA"/>
        </w:rPr>
      </w:pPr>
    </w:p>
    <w:p w:rsidR="00667230" w:rsidRPr="00847B21" w:rsidRDefault="00667230" w:rsidP="0066723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847B21">
        <w:rPr>
          <w:b/>
          <w:sz w:val="28"/>
          <w:szCs w:val="28"/>
          <w:lang w:val="uk-UA"/>
        </w:rPr>
        <w:tab/>
        <w:t>ЗБОРІВ СУДДІВ</w:t>
      </w:r>
    </w:p>
    <w:p w:rsidR="00667230" w:rsidRPr="00847B21" w:rsidRDefault="00667230" w:rsidP="00667230">
      <w:pPr>
        <w:tabs>
          <w:tab w:val="left" w:pos="3705"/>
        </w:tabs>
        <w:jc w:val="center"/>
        <w:rPr>
          <w:b/>
          <w:sz w:val="28"/>
          <w:szCs w:val="28"/>
          <w:lang w:val="uk-UA"/>
        </w:rPr>
      </w:pPr>
      <w:r w:rsidRPr="00847B21">
        <w:rPr>
          <w:b/>
          <w:sz w:val="28"/>
          <w:szCs w:val="28"/>
          <w:lang w:val="uk-UA"/>
        </w:rPr>
        <w:t>ХЕРСОНСЬКОГО ОКРУЖНОГО АДМІНІСТРАТИВНОГО СУДУ</w:t>
      </w:r>
    </w:p>
    <w:p w:rsidR="00667230" w:rsidRPr="00847B21" w:rsidRDefault="00667230" w:rsidP="00667230">
      <w:pPr>
        <w:tabs>
          <w:tab w:val="left" w:pos="1500"/>
        </w:tabs>
        <w:rPr>
          <w:b/>
          <w:sz w:val="28"/>
          <w:szCs w:val="28"/>
          <w:lang w:val="uk-UA"/>
        </w:rPr>
      </w:pPr>
    </w:p>
    <w:p w:rsidR="004B2F82" w:rsidRPr="00F30E0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F30E0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F30E0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F30E04" w:rsidRDefault="00667230" w:rsidP="00667230">
      <w:pPr>
        <w:rPr>
          <w:b/>
          <w:sz w:val="16"/>
          <w:szCs w:val="16"/>
          <w:lang w:val="uk-UA"/>
        </w:rPr>
      </w:pPr>
    </w:p>
    <w:p w:rsidR="00667230" w:rsidRPr="00F30E04" w:rsidRDefault="006F38C3" w:rsidP="00667230">
      <w:pPr>
        <w:rPr>
          <w:b/>
          <w:sz w:val="28"/>
          <w:szCs w:val="28"/>
          <w:lang w:val="uk-UA"/>
        </w:rPr>
      </w:pPr>
      <w:r w:rsidRPr="00F30E04">
        <w:rPr>
          <w:b/>
          <w:sz w:val="28"/>
          <w:szCs w:val="28"/>
          <w:lang w:val="uk-UA"/>
        </w:rPr>
        <w:t>26 жовтня</w:t>
      </w:r>
      <w:r w:rsidR="00CF0B00" w:rsidRPr="00F30E04">
        <w:rPr>
          <w:b/>
          <w:sz w:val="28"/>
          <w:szCs w:val="28"/>
          <w:lang w:val="uk-UA"/>
        </w:rPr>
        <w:t xml:space="preserve"> 2</w:t>
      </w:r>
      <w:r w:rsidR="00667230" w:rsidRPr="00F30E04">
        <w:rPr>
          <w:b/>
          <w:sz w:val="28"/>
          <w:szCs w:val="28"/>
          <w:lang w:val="uk-UA"/>
        </w:rPr>
        <w:t>0</w:t>
      </w:r>
      <w:r w:rsidR="004B2F82" w:rsidRPr="00F30E04">
        <w:rPr>
          <w:b/>
          <w:sz w:val="28"/>
          <w:szCs w:val="28"/>
          <w:lang w:val="uk-UA"/>
        </w:rPr>
        <w:t>20</w:t>
      </w:r>
      <w:r w:rsidR="00667230" w:rsidRPr="00F30E04">
        <w:rPr>
          <w:b/>
          <w:sz w:val="28"/>
          <w:szCs w:val="28"/>
          <w:lang w:val="uk-UA"/>
        </w:rPr>
        <w:t xml:space="preserve">  року</w:t>
      </w:r>
      <w:r w:rsidR="00667230" w:rsidRPr="00F30E04">
        <w:rPr>
          <w:b/>
          <w:sz w:val="28"/>
          <w:szCs w:val="28"/>
          <w:lang w:val="uk-UA"/>
        </w:rPr>
        <w:tab/>
        <w:t xml:space="preserve">            </w:t>
      </w:r>
      <w:r w:rsidR="00A64BF4" w:rsidRPr="00F30E04">
        <w:rPr>
          <w:b/>
          <w:sz w:val="28"/>
          <w:szCs w:val="28"/>
          <w:lang w:val="uk-UA"/>
        </w:rPr>
        <w:t xml:space="preserve">        </w:t>
      </w:r>
      <w:r w:rsidR="00667230" w:rsidRPr="00F30E04">
        <w:rPr>
          <w:b/>
          <w:sz w:val="28"/>
          <w:szCs w:val="28"/>
          <w:lang w:val="uk-UA"/>
        </w:rPr>
        <w:t xml:space="preserve">  м. Херсон                                           № </w:t>
      </w:r>
      <w:r w:rsidRPr="00F30E04">
        <w:rPr>
          <w:b/>
          <w:sz w:val="28"/>
          <w:szCs w:val="28"/>
          <w:lang w:val="uk-UA"/>
        </w:rPr>
        <w:t>4</w:t>
      </w:r>
      <w:r w:rsidR="00667230" w:rsidRPr="00F30E04">
        <w:rPr>
          <w:b/>
          <w:sz w:val="28"/>
          <w:szCs w:val="28"/>
          <w:lang w:val="uk-UA"/>
        </w:rPr>
        <w:t>/</w:t>
      </w:r>
      <w:r w:rsidR="00CB422C" w:rsidRPr="00F30E04">
        <w:rPr>
          <w:b/>
          <w:sz w:val="28"/>
          <w:szCs w:val="28"/>
          <w:lang w:val="uk-UA"/>
        </w:rPr>
        <w:t>1</w:t>
      </w:r>
    </w:p>
    <w:p w:rsidR="00667230" w:rsidRPr="00F30E04" w:rsidRDefault="00667230" w:rsidP="00667230">
      <w:pPr>
        <w:rPr>
          <w:lang w:val="uk-UA"/>
        </w:rPr>
      </w:pPr>
    </w:p>
    <w:p w:rsidR="004B2F82" w:rsidRPr="00F30E04" w:rsidRDefault="004B2F82" w:rsidP="00667230">
      <w:pPr>
        <w:rPr>
          <w:lang w:val="uk-UA"/>
        </w:rPr>
      </w:pPr>
    </w:p>
    <w:p w:rsidR="00667230" w:rsidRPr="00F30E04" w:rsidRDefault="00667230" w:rsidP="00667230">
      <w:pPr>
        <w:rPr>
          <w:b/>
          <w:i/>
          <w:lang w:val="uk-UA"/>
        </w:rPr>
      </w:pPr>
    </w:p>
    <w:p w:rsidR="00CF0B00" w:rsidRPr="00F30E04" w:rsidRDefault="00CE6FE0" w:rsidP="00CF0B00">
      <w:pPr>
        <w:rPr>
          <w:b/>
          <w:i/>
          <w:lang w:val="uk-UA"/>
        </w:rPr>
      </w:pPr>
      <w:r w:rsidRPr="00F30E04">
        <w:rPr>
          <w:b/>
          <w:i/>
          <w:lang w:val="uk-UA"/>
        </w:rPr>
        <w:t xml:space="preserve">Про </w:t>
      </w:r>
      <w:r w:rsidR="00CF0B00" w:rsidRPr="00F30E04">
        <w:rPr>
          <w:b/>
          <w:i/>
          <w:lang w:val="uk-UA"/>
        </w:rPr>
        <w:t xml:space="preserve">внесення змін до Положення про збори суддів </w:t>
      </w:r>
    </w:p>
    <w:p w:rsidR="00CE6FE0" w:rsidRPr="00F30E04" w:rsidRDefault="00CF0B00" w:rsidP="00CF0B00">
      <w:pPr>
        <w:rPr>
          <w:b/>
          <w:i/>
          <w:lang w:val="uk-UA"/>
        </w:rPr>
      </w:pPr>
      <w:r w:rsidRPr="00F30E04">
        <w:rPr>
          <w:b/>
          <w:i/>
          <w:lang w:val="uk-UA"/>
        </w:rPr>
        <w:t xml:space="preserve">Херсонського окружного адміністративного суду </w:t>
      </w:r>
    </w:p>
    <w:p w:rsidR="00CE6FE0" w:rsidRPr="00F30E04" w:rsidRDefault="00CE6FE0" w:rsidP="00CE6FE0">
      <w:pPr>
        <w:ind w:left="2410"/>
        <w:rPr>
          <w:i/>
          <w:lang w:val="uk-UA"/>
        </w:rPr>
      </w:pPr>
    </w:p>
    <w:p w:rsidR="00CE6FE0" w:rsidRPr="00F30E04" w:rsidRDefault="00CE6FE0" w:rsidP="00CE6FE0">
      <w:pPr>
        <w:ind w:left="360"/>
        <w:jc w:val="both"/>
        <w:rPr>
          <w:lang w:val="uk-UA"/>
        </w:rPr>
      </w:pPr>
    </w:p>
    <w:p w:rsidR="00CE6FE0" w:rsidRPr="00F30E04" w:rsidRDefault="00CB422C" w:rsidP="00247AD0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30E04">
        <w:rPr>
          <w:sz w:val="28"/>
          <w:szCs w:val="28"/>
          <w:lang w:val="uk-UA"/>
        </w:rPr>
        <w:t>З</w:t>
      </w:r>
      <w:r w:rsidR="00CE6FE0" w:rsidRPr="00F30E04">
        <w:rPr>
          <w:sz w:val="28"/>
          <w:szCs w:val="28"/>
          <w:lang w:val="uk-UA"/>
        </w:rPr>
        <w:t>аслухавши доповідь голови суду</w:t>
      </w:r>
      <w:r w:rsidR="00D57286" w:rsidRPr="00F30E04">
        <w:rPr>
          <w:sz w:val="28"/>
          <w:szCs w:val="28"/>
          <w:lang w:val="uk-UA"/>
        </w:rPr>
        <w:t xml:space="preserve"> О. І. </w:t>
      </w:r>
      <w:proofErr w:type="spellStart"/>
      <w:r w:rsidR="00CE6FE0" w:rsidRPr="00F30E04">
        <w:rPr>
          <w:sz w:val="28"/>
          <w:szCs w:val="28"/>
          <w:lang w:val="uk-UA"/>
        </w:rPr>
        <w:t>Бездрабка</w:t>
      </w:r>
      <w:proofErr w:type="spellEnd"/>
      <w:r w:rsidR="00CE6FE0" w:rsidRPr="00F30E04">
        <w:rPr>
          <w:sz w:val="28"/>
          <w:szCs w:val="28"/>
          <w:lang w:val="uk-UA"/>
        </w:rPr>
        <w:t>,</w:t>
      </w:r>
    </w:p>
    <w:p w:rsidR="00CE6FE0" w:rsidRPr="00F30E04" w:rsidRDefault="00CE6FE0" w:rsidP="00CE6FE0">
      <w:pPr>
        <w:jc w:val="center"/>
        <w:rPr>
          <w:b/>
          <w:sz w:val="28"/>
          <w:szCs w:val="28"/>
          <w:lang w:val="uk-UA"/>
        </w:rPr>
      </w:pPr>
    </w:p>
    <w:p w:rsidR="00CE6FE0" w:rsidRPr="00F30E04" w:rsidRDefault="00CE6FE0" w:rsidP="00CE6FE0">
      <w:pPr>
        <w:jc w:val="center"/>
        <w:rPr>
          <w:b/>
          <w:sz w:val="28"/>
          <w:szCs w:val="28"/>
          <w:lang w:val="uk-UA"/>
        </w:rPr>
      </w:pPr>
      <w:r w:rsidRPr="00F30E04">
        <w:rPr>
          <w:b/>
          <w:sz w:val="28"/>
          <w:szCs w:val="28"/>
          <w:lang w:val="uk-UA"/>
        </w:rPr>
        <w:t>ВИРІШИЛИ:</w:t>
      </w:r>
    </w:p>
    <w:p w:rsidR="00CE6FE0" w:rsidRPr="00F30E04" w:rsidRDefault="00CE6FE0" w:rsidP="00CE6FE0">
      <w:pPr>
        <w:rPr>
          <w:b/>
          <w:sz w:val="28"/>
          <w:szCs w:val="28"/>
          <w:lang w:val="uk-UA"/>
        </w:rPr>
      </w:pPr>
    </w:p>
    <w:p w:rsidR="00F30E04" w:rsidRPr="00F30E04" w:rsidRDefault="00F30E04" w:rsidP="00F30E04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F30E04">
        <w:rPr>
          <w:sz w:val="28"/>
          <w:szCs w:val="28"/>
          <w:lang w:val="uk-UA"/>
        </w:rPr>
        <w:t>В</w:t>
      </w:r>
      <w:r w:rsidRPr="00F30E04">
        <w:rPr>
          <w:color w:val="000000"/>
          <w:sz w:val="28"/>
          <w:szCs w:val="28"/>
          <w:lang w:val="uk-UA" w:eastAsia="uk-UA" w:bidi="uk-UA"/>
        </w:rPr>
        <w:t xml:space="preserve">нести </w:t>
      </w:r>
      <w:r w:rsidRPr="00F30E04">
        <w:rPr>
          <w:color w:val="000000"/>
          <w:sz w:val="27"/>
          <w:szCs w:val="27"/>
          <w:lang w:val="uk-UA"/>
        </w:rPr>
        <w:t xml:space="preserve">зміни до пункту 4.25 Положення про збори суддів Херсонського окружного адміністративного суду, затвердженого </w:t>
      </w:r>
      <w:r w:rsidRPr="00F30E04">
        <w:rPr>
          <w:color w:val="000000"/>
          <w:sz w:val="28"/>
          <w:szCs w:val="28"/>
          <w:lang w:val="uk-UA"/>
        </w:rPr>
        <w:t>р</w:t>
      </w:r>
      <w:r w:rsidRPr="00F30E04">
        <w:rPr>
          <w:sz w:val="28"/>
          <w:szCs w:val="28"/>
          <w:lang w:val="uk-UA"/>
        </w:rPr>
        <w:t>ішенням зборів суддів Херсонського окружного адміністративного суду від 01 липня 2015 року № 5 (у редакції рішення зборів суддів Херсонського окружного адміністративного суду від 03 квітня 2020 року № 3.1)</w:t>
      </w:r>
      <w:r w:rsidRPr="00F30E04">
        <w:rPr>
          <w:color w:val="000000"/>
          <w:sz w:val="27"/>
          <w:szCs w:val="27"/>
          <w:lang w:val="uk-UA"/>
        </w:rPr>
        <w:t xml:space="preserve">, </w:t>
      </w:r>
      <w:r w:rsidRPr="00F30E04">
        <w:rPr>
          <w:color w:val="000000"/>
          <w:sz w:val="28"/>
          <w:szCs w:val="28"/>
          <w:lang w:val="uk-UA"/>
        </w:rPr>
        <w:t xml:space="preserve"> виклавши його в наступній редакції:</w:t>
      </w:r>
    </w:p>
    <w:p w:rsidR="00F30E04" w:rsidRPr="00F30E04" w:rsidRDefault="00F30E04" w:rsidP="00F30E04">
      <w:pPr>
        <w:tabs>
          <w:tab w:val="left" w:pos="993"/>
        </w:tabs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F30E04">
        <w:rPr>
          <w:color w:val="000000"/>
          <w:sz w:val="28"/>
          <w:szCs w:val="28"/>
          <w:lang w:val="uk-UA"/>
        </w:rPr>
        <w:t>«4.25. Кворум для проведення зборів суддів визначається один раз на початку зборів. Після цього збори вважаються повноважними, допоки на зборах присутня така кількість суддів відповідного суду, що дає можливість ухвалити рішення.»</w:t>
      </w:r>
    </w:p>
    <w:p w:rsidR="00F30E04" w:rsidRPr="00F30E04" w:rsidRDefault="00F30E04" w:rsidP="00F30E04">
      <w:pPr>
        <w:tabs>
          <w:tab w:val="left" w:pos="993"/>
        </w:tabs>
        <w:ind w:left="567"/>
        <w:contextualSpacing/>
        <w:jc w:val="both"/>
        <w:rPr>
          <w:color w:val="000000"/>
          <w:sz w:val="28"/>
          <w:szCs w:val="28"/>
          <w:lang w:val="uk-UA"/>
        </w:rPr>
      </w:pPr>
    </w:p>
    <w:p w:rsidR="00667230" w:rsidRPr="00F30E0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30E0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30E04" w:rsidRDefault="00667230" w:rsidP="00667230">
      <w:pPr>
        <w:jc w:val="both"/>
        <w:rPr>
          <w:b/>
          <w:sz w:val="28"/>
          <w:szCs w:val="28"/>
          <w:lang w:val="uk-UA"/>
        </w:rPr>
      </w:pPr>
      <w:r w:rsidRPr="00F30E04">
        <w:rPr>
          <w:b/>
          <w:sz w:val="28"/>
          <w:szCs w:val="28"/>
          <w:lang w:val="uk-UA"/>
        </w:rPr>
        <w:t xml:space="preserve">Головуючий                                                                               О. І. Бездрабко </w:t>
      </w:r>
    </w:p>
    <w:p w:rsidR="00667230" w:rsidRPr="00F30E0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30E0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30E04" w:rsidRDefault="00667230" w:rsidP="00667230">
      <w:pPr>
        <w:jc w:val="both"/>
        <w:rPr>
          <w:b/>
          <w:sz w:val="28"/>
          <w:szCs w:val="28"/>
          <w:lang w:val="uk-UA"/>
        </w:rPr>
      </w:pPr>
      <w:r w:rsidRPr="00F30E04">
        <w:rPr>
          <w:b/>
          <w:sz w:val="28"/>
          <w:szCs w:val="28"/>
          <w:lang w:val="uk-UA"/>
        </w:rPr>
        <w:t xml:space="preserve">Секретар зборів                                                                        </w:t>
      </w:r>
      <w:r w:rsidR="00EC3B25">
        <w:rPr>
          <w:b/>
          <w:sz w:val="28"/>
          <w:szCs w:val="28"/>
          <w:lang w:val="uk-UA"/>
        </w:rPr>
        <w:t xml:space="preserve">А.С. </w:t>
      </w:r>
      <w:proofErr w:type="spellStart"/>
      <w:r w:rsidR="00EC3B25">
        <w:rPr>
          <w:b/>
          <w:sz w:val="28"/>
          <w:szCs w:val="28"/>
          <w:lang w:val="uk-UA"/>
        </w:rPr>
        <w:t>Пекний</w:t>
      </w:r>
      <w:proofErr w:type="spellEnd"/>
    </w:p>
    <w:p w:rsidR="00667230" w:rsidRPr="00F30E04" w:rsidRDefault="00667230" w:rsidP="00667230">
      <w:pPr>
        <w:ind w:left="1305"/>
        <w:rPr>
          <w:lang w:val="uk-UA"/>
        </w:rPr>
      </w:pPr>
    </w:p>
    <w:p w:rsidR="00667230" w:rsidRPr="00F30E04" w:rsidRDefault="00667230" w:rsidP="00667230">
      <w:pPr>
        <w:jc w:val="both"/>
        <w:rPr>
          <w:b/>
          <w:bCs/>
          <w:lang w:val="uk-UA"/>
        </w:rPr>
      </w:pPr>
    </w:p>
    <w:p w:rsidR="000F7549" w:rsidRPr="00F30E04" w:rsidRDefault="000F7549">
      <w:pPr>
        <w:rPr>
          <w:lang w:val="uk-UA"/>
        </w:rPr>
      </w:pPr>
    </w:p>
    <w:sectPr w:rsidR="000F7549" w:rsidRPr="00F30E04" w:rsidSect="009A1A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59F"/>
    <w:multiLevelType w:val="multilevel"/>
    <w:tmpl w:val="0262E4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24B9129E"/>
    <w:multiLevelType w:val="multilevel"/>
    <w:tmpl w:val="4C7802F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E36B67"/>
    <w:multiLevelType w:val="hybridMultilevel"/>
    <w:tmpl w:val="B512024E"/>
    <w:lvl w:ilvl="0" w:tplc="7D6C2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13938"/>
    <w:multiLevelType w:val="hybridMultilevel"/>
    <w:tmpl w:val="6E1A6D14"/>
    <w:lvl w:ilvl="0" w:tplc="D8D87F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4C5042"/>
    <w:multiLevelType w:val="hybridMultilevel"/>
    <w:tmpl w:val="9C0E44CE"/>
    <w:lvl w:ilvl="0" w:tplc="A5BC9B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667230"/>
    <w:rsid w:val="00054799"/>
    <w:rsid w:val="00096476"/>
    <w:rsid w:val="000A3E63"/>
    <w:rsid w:val="000F7549"/>
    <w:rsid w:val="00101946"/>
    <w:rsid w:val="00247AD0"/>
    <w:rsid w:val="00262F45"/>
    <w:rsid w:val="00314923"/>
    <w:rsid w:val="003206AF"/>
    <w:rsid w:val="003C4D9D"/>
    <w:rsid w:val="003F3D75"/>
    <w:rsid w:val="003F7474"/>
    <w:rsid w:val="004B2F82"/>
    <w:rsid w:val="004C0EAB"/>
    <w:rsid w:val="00534B03"/>
    <w:rsid w:val="005725C4"/>
    <w:rsid w:val="006153E5"/>
    <w:rsid w:val="006347FF"/>
    <w:rsid w:val="00667230"/>
    <w:rsid w:val="006C1516"/>
    <w:rsid w:val="006F38C3"/>
    <w:rsid w:val="00761852"/>
    <w:rsid w:val="00766FE6"/>
    <w:rsid w:val="00783A6D"/>
    <w:rsid w:val="00847B21"/>
    <w:rsid w:val="008C47DB"/>
    <w:rsid w:val="00914BC2"/>
    <w:rsid w:val="00931573"/>
    <w:rsid w:val="0098758B"/>
    <w:rsid w:val="009A1A90"/>
    <w:rsid w:val="00A0562C"/>
    <w:rsid w:val="00A64BF4"/>
    <w:rsid w:val="00A858CD"/>
    <w:rsid w:val="00C013D2"/>
    <w:rsid w:val="00C20559"/>
    <w:rsid w:val="00C32950"/>
    <w:rsid w:val="00C855AC"/>
    <w:rsid w:val="00CB422C"/>
    <w:rsid w:val="00CC4204"/>
    <w:rsid w:val="00CE6FE0"/>
    <w:rsid w:val="00CF0B00"/>
    <w:rsid w:val="00D57286"/>
    <w:rsid w:val="00D654BB"/>
    <w:rsid w:val="00DA6380"/>
    <w:rsid w:val="00E21874"/>
    <w:rsid w:val="00E604DD"/>
    <w:rsid w:val="00E872C6"/>
    <w:rsid w:val="00EC3B25"/>
    <w:rsid w:val="00EE0486"/>
    <w:rsid w:val="00F20066"/>
    <w:rsid w:val="00F30E04"/>
    <w:rsid w:val="00F56849"/>
    <w:rsid w:val="00F65F4B"/>
    <w:rsid w:val="00FB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57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voitovich1</dc:creator>
  <cp:lastModifiedBy>press</cp:lastModifiedBy>
  <cp:revision>6</cp:revision>
  <cp:lastPrinted>2020-04-03T06:53:00Z</cp:lastPrinted>
  <dcterms:created xsi:type="dcterms:W3CDTF">2020-10-26T11:54:00Z</dcterms:created>
  <dcterms:modified xsi:type="dcterms:W3CDTF">2020-10-26T14:25:00Z</dcterms:modified>
</cp:coreProperties>
</file>