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3453" w:rsidRPr="00603453" w:rsidRDefault="00603453" w:rsidP="00020AC2">
      <w:pPr>
        <w:spacing w:after="0" w:line="240" w:lineRule="auto"/>
        <w:ind w:left="5387"/>
        <w:rPr>
          <w:rFonts w:ascii="Times New Roman" w:hAnsi="Times New Roman" w:cs="Times New Roman"/>
          <w:bCs/>
          <w:sz w:val="28"/>
          <w:szCs w:val="28"/>
          <w:lang w:val="uk-UA"/>
        </w:rPr>
      </w:pPr>
      <w:r w:rsidRPr="00603453">
        <w:rPr>
          <w:rFonts w:ascii="Times New Roman" w:hAnsi="Times New Roman" w:cs="Times New Roman"/>
          <w:bCs/>
          <w:sz w:val="28"/>
          <w:szCs w:val="28"/>
          <w:lang w:val="uk-UA"/>
        </w:rPr>
        <w:t xml:space="preserve">ЗАТВЕРДЖЕНО </w:t>
      </w:r>
    </w:p>
    <w:p w:rsidR="002235FF" w:rsidRDefault="00603453" w:rsidP="00020AC2">
      <w:pPr>
        <w:spacing w:after="0" w:line="240" w:lineRule="auto"/>
        <w:ind w:left="5387"/>
        <w:rPr>
          <w:rFonts w:ascii="Times New Roman" w:hAnsi="Times New Roman" w:cs="Times New Roman"/>
          <w:bCs/>
          <w:sz w:val="28"/>
          <w:szCs w:val="28"/>
          <w:lang w:val="uk-UA"/>
        </w:rPr>
      </w:pPr>
      <w:r w:rsidRPr="00603453">
        <w:rPr>
          <w:rFonts w:ascii="Times New Roman" w:hAnsi="Times New Roman" w:cs="Times New Roman"/>
          <w:bCs/>
          <w:sz w:val="28"/>
          <w:szCs w:val="28"/>
          <w:lang w:val="uk-UA"/>
        </w:rPr>
        <w:t>Розпорядженням голови</w:t>
      </w:r>
      <w:r w:rsidR="00020AC2">
        <w:rPr>
          <w:rFonts w:ascii="Times New Roman" w:hAnsi="Times New Roman" w:cs="Times New Roman"/>
          <w:bCs/>
          <w:sz w:val="28"/>
          <w:szCs w:val="28"/>
          <w:lang w:val="uk-UA"/>
        </w:rPr>
        <w:t xml:space="preserve"> Херсонського окружного адміністративного  суду </w:t>
      </w:r>
      <w:r>
        <w:rPr>
          <w:rFonts w:ascii="Times New Roman" w:hAnsi="Times New Roman" w:cs="Times New Roman"/>
          <w:bCs/>
          <w:sz w:val="28"/>
          <w:szCs w:val="28"/>
          <w:lang w:val="uk-UA"/>
        </w:rPr>
        <w:t xml:space="preserve"> </w:t>
      </w:r>
    </w:p>
    <w:p w:rsidR="002235FF" w:rsidRPr="002235FF" w:rsidRDefault="002235FF" w:rsidP="002235FF">
      <w:pPr>
        <w:spacing w:line="240" w:lineRule="auto"/>
        <w:ind w:left="5387"/>
        <w:contextualSpacing/>
        <w:rPr>
          <w:rFonts w:ascii="Times New Roman" w:hAnsi="Times New Roman" w:cs="Times New Roman"/>
          <w:sz w:val="28"/>
          <w:szCs w:val="28"/>
          <w:lang w:val="uk-UA"/>
        </w:rPr>
      </w:pPr>
      <w:r w:rsidRPr="002235FF">
        <w:rPr>
          <w:rFonts w:ascii="Times New Roman" w:hAnsi="Times New Roman" w:cs="Times New Roman"/>
          <w:sz w:val="28"/>
          <w:szCs w:val="28"/>
          <w:lang w:val="uk-UA"/>
        </w:rPr>
        <w:t>від 16.03.2015 р. № 2</w:t>
      </w:r>
    </w:p>
    <w:p w:rsidR="002235FF" w:rsidRPr="002235FF" w:rsidRDefault="002235FF" w:rsidP="002235FF">
      <w:pPr>
        <w:spacing w:line="240" w:lineRule="auto"/>
        <w:ind w:left="5387"/>
        <w:contextualSpacing/>
        <w:rPr>
          <w:rFonts w:ascii="Times New Roman" w:hAnsi="Times New Roman" w:cs="Times New Roman"/>
          <w:sz w:val="28"/>
          <w:szCs w:val="28"/>
          <w:lang w:val="uk-UA"/>
        </w:rPr>
      </w:pPr>
      <w:r w:rsidRPr="002235FF">
        <w:rPr>
          <w:rFonts w:ascii="Times New Roman" w:hAnsi="Times New Roman" w:cs="Times New Roman"/>
          <w:sz w:val="28"/>
          <w:szCs w:val="28"/>
          <w:lang w:val="uk-UA"/>
        </w:rPr>
        <w:t>(зі змінами від 03.11.2015 № 21)</w:t>
      </w:r>
    </w:p>
    <w:p w:rsidR="00603453" w:rsidRPr="00603453" w:rsidRDefault="00603453" w:rsidP="00603453">
      <w:pPr>
        <w:spacing w:after="0" w:line="360" w:lineRule="auto"/>
        <w:ind w:left="5245" w:hanging="289"/>
        <w:rPr>
          <w:rFonts w:ascii="Times New Roman" w:hAnsi="Times New Roman" w:cs="Times New Roman"/>
          <w:bCs/>
          <w:sz w:val="28"/>
          <w:szCs w:val="28"/>
          <w:lang w:val="uk-UA"/>
        </w:rPr>
      </w:pPr>
    </w:p>
    <w:p w:rsidR="009315E2" w:rsidRDefault="00C96273" w:rsidP="00860BDE">
      <w:pPr>
        <w:spacing w:after="0"/>
        <w:jc w:val="center"/>
        <w:rPr>
          <w:rFonts w:ascii="Times New Roman" w:hAnsi="Times New Roman" w:cs="Times New Roman"/>
          <w:b/>
          <w:bCs/>
          <w:sz w:val="28"/>
          <w:szCs w:val="28"/>
          <w:lang w:val="uk-UA"/>
        </w:rPr>
      </w:pPr>
      <w:r w:rsidRPr="00164FDE">
        <w:rPr>
          <w:rFonts w:ascii="Times New Roman" w:hAnsi="Times New Roman" w:cs="Times New Roman"/>
          <w:b/>
          <w:bCs/>
          <w:sz w:val="28"/>
          <w:szCs w:val="28"/>
          <w:lang w:val="uk-UA"/>
        </w:rPr>
        <w:t xml:space="preserve">Пам’ятка </w:t>
      </w:r>
    </w:p>
    <w:p w:rsidR="00C96273" w:rsidRDefault="00C96273" w:rsidP="00860BDE">
      <w:pPr>
        <w:spacing w:after="0"/>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 xml:space="preserve">працівникам </w:t>
      </w:r>
      <w:r w:rsidR="00A51CEC">
        <w:rPr>
          <w:rFonts w:ascii="Times New Roman" w:hAnsi="Times New Roman" w:cs="Times New Roman"/>
          <w:b/>
          <w:bCs/>
          <w:sz w:val="28"/>
          <w:szCs w:val="28"/>
          <w:lang w:val="uk-UA"/>
        </w:rPr>
        <w:t>Херсонського окружного адміністративного суду</w:t>
      </w:r>
    </w:p>
    <w:p w:rsidR="00C96273" w:rsidRDefault="00C96273" w:rsidP="00860BDE">
      <w:pPr>
        <w:spacing w:after="0"/>
        <w:jc w:val="center"/>
        <w:rPr>
          <w:rFonts w:ascii="Times New Roman" w:hAnsi="Times New Roman" w:cs="Times New Roman"/>
          <w:b/>
          <w:bCs/>
          <w:sz w:val="28"/>
          <w:szCs w:val="28"/>
          <w:lang w:val="uk-UA"/>
        </w:rPr>
      </w:pPr>
      <w:r w:rsidRPr="00164FDE">
        <w:rPr>
          <w:rFonts w:ascii="Times New Roman" w:hAnsi="Times New Roman" w:cs="Times New Roman"/>
          <w:b/>
          <w:bCs/>
          <w:sz w:val="28"/>
          <w:szCs w:val="28"/>
          <w:lang w:val="uk-UA"/>
        </w:rPr>
        <w:t>щодо взаємодії з неповносправними групами населення</w:t>
      </w:r>
    </w:p>
    <w:p w:rsidR="00852DDE" w:rsidRDefault="00852DDE" w:rsidP="00860BDE">
      <w:pPr>
        <w:spacing w:after="0"/>
        <w:jc w:val="center"/>
        <w:rPr>
          <w:rFonts w:ascii="Times New Roman" w:hAnsi="Times New Roman" w:cs="Times New Roman"/>
          <w:b/>
          <w:bCs/>
          <w:sz w:val="28"/>
          <w:szCs w:val="28"/>
          <w:lang w:val="uk-UA"/>
        </w:rPr>
      </w:pPr>
    </w:p>
    <w:p w:rsidR="00852DDE" w:rsidRPr="00852DDE" w:rsidRDefault="00852DDE" w:rsidP="00852DDE">
      <w:pPr>
        <w:ind w:firstLine="567"/>
        <w:jc w:val="both"/>
        <w:rPr>
          <w:rFonts w:ascii="Times New Roman" w:hAnsi="Times New Roman" w:cs="Times New Roman"/>
          <w:i/>
          <w:sz w:val="28"/>
          <w:szCs w:val="28"/>
          <w:lang w:val="uk-UA"/>
        </w:rPr>
      </w:pPr>
      <w:r w:rsidRPr="00852DDE">
        <w:rPr>
          <w:rFonts w:ascii="Times New Roman" w:hAnsi="Times New Roman" w:cs="Times New Roman"/>
          <w:i/>
          <w:sz w:val="28"/>
          <w:szCs w:val="28"/>
          <w:lang w:val="uk-UA"/>
        </w:rPr>
        <w:t>Херсонський окружний адміністративний суд постійно та систематично працює над покращенням рівня обслуговування громадян. З метою покращення доступу до суду, створення комфортних умов перебування, проявляючи максимум уваги до відвідувачів суду, ввічливого, коректного ставлення, уникнення конфліктних ситуацій незалежно від фізичного стану людини, розроблено пам’ятку працівникам суду щодо взаємодії з непо</w:t>
      </w:r>
      <w:r w:rsidR="007B22C0">
        <w:rPr>
          <w:rFonts w:ascii="Times New Roman" w:hAnsi="Times New Roman" w:cs="Times New Roman"/>
          <w:i/>
          <w:sz w:val="28"/>
          <w:szCs w:val="28"/>
          <w:lang w:val="uk-UA"/>
        </w:rPr>
        <w:t>в</w:t>
      </w:r>
      <w:r w:rsidRPr="00852DDE">
        <w:rPr>
          <w:rFonts w:ascii="Times New Roman" w:hAnsi="Times New Roman" w:cs="Times New Roman"/>
          <w:i/>
          <w:sz w:val="28"/>
          <w:szCs w:val="28"/>
          <w:lang w:val="uk-UA"/>
        </w:rPr>
        <w:t>носправними групами населення. Робота працівникі</w:t>
      </w:r>
      <w:r w:rsidR="00E74178">
        <w:rPr>
          <w:rFonts w:ascii="Times New Roman" w:hAnsi="Times New Roman" w:cs="Times New Roman"/>
          <w:i/>
          <w:sz w:val="28"/>
          <w:szCs w:val="28"/>
          <w:lang w:val="uk-UA"/>
        </w:rPr>
        <w:t>в апарату та охорони суду є</w:t>
      </w:r>
      <w:r w:rsidRPr="00852DDE">
        <w:rPr>
          <w:rFonts w:ascii="Times New Roman" w:hAnsi="Times New Roman" w:cs="Times New Roman"/>
          <w:i/>
          <w:sz w:val="28"/>
          <w:szCs w:val="28"/>
          <w:lang w:val="uk-UA"/>
        </w:rPr>
        <w:t xml:space="preserve"> важливою та в</w:t>
      </w:r>
      <w:r w:rsidR="007B22C0">
        <w:rPr>
          <w:rFonts w:ascii="Times New Roman" w:hAnsi="Times New Roman" w:cs="Times New Roman"/>
          <w:i/>
          <w:sz w:val="28"/>
          <w:szCs w:val="28"/>
          <w:lang w:val="uk-UA"/>
        </w:rPr>
        <w:t>ідповідальною в цьому напрямку</w:t>
      </w:r>
      <w:r w:rsidR="00435611">
        <w:rPr>
          <w:rFonts w:ascii="Times New Roman" w:hAnsi="Times New Roman" w:cs="Times New Roman"/>
          <w:i/>
          <w:sz w:val="28"/>
          <w:szCs w:val="28"/>
          <w:lang w:val="uk-UA"/>
        </w:rPr>
        <w:t>.</w:t>
      </w:r>
    </w:p>
    <w:p w:rsidR="00D3656B" w:rsidRPr="00A51CEC" w:rsidRDefault="00D3656B" w:rsidP="00A51CEC">
      <w:pPr>
        <w:pStyle w:val="a3"/>
        <w:numPr>
          <w:ilvl w:val="0"/>
          <w:numId w:val="1"/>
        </w:numPr>
        <w:spacing w:after="0"/>
        <w:ind w:left="0" w:firstLine="360"/>
        <w:jc w:val="both"/>
        <w:rPr>
          <w:rFonts w:ascii="Times New Roman" w:hAnsi="Times New Roman" w:cs="Times New Roman"/>
          <w:sz w:val="28"/>
          <w:szCs w:val="28"/>
          <w:lang w:val="uk-UA"/>
        </w:rPr>
      </w:pPr>
      <w:r w:rsidRPr="00A51CEC">
        <w:rPr>
          <w:rFonts w:ascii="Times New Roman" w:hAnsi="Times New Roman" w:cs="Times New Roman"/>
          <w:sz w:val="28"/>
          <w:szCs w:val="28"/>
          <w:lang w:val="uk-UA" w:eastAsia="ru-RU"/>
        </w:rPr>
        <w:t xml:space="preserve">Спілкування з особами, які мають </w:t>
      </w:r>
      <w:r w:rsidR="000333F9">
        <w:rPr>
          <w:rFonts w:ascii="Times New Roman" w:hAnsi="Times New Roman" w:cs="Times New Roman"/>
          <w:sz w:val="28"/>
          <w:szCs w:val="28"/>
          <w:lang w:val="uk-UA" w:eastAsia="ru-RU"/>
        </w:rPr>
        <w:t>вади зі здоров’ям</w:t>
      </w:r>
      <w:r w:rsidRPr="00A51CEC">
        <w:rPr>
          <w:rFonts w:ascii="Times New Roman" w:hAnsi="Times New Roman" w:cs="Times New Roman"/>
          <w:sz w:val="28"/>
          <w:szCs w:val="28"/>
          <w:lang w:val="uk-UA" w:eastAsia="ru-RU"/>
        </w:rPr>
        <w:t>, повинно ґрунтуватися на засадах</w:t>
      </w:r>
      <w:r w:rsidRPr="00A51CEC">
        <w:rPr>
          <w:rFonts w:ascii="Times New Roman" w:hAnsi="Times New Roman" w:cs="Times New Roman"/>
          <w:b/>
          <w:bCs/>
          <w:sz w:val="28"/>
          <w:szCs w:val="28"/>
          <w:lang w:val="uk-UA"/>
        </w:rPr>
        <w:t xml:space="preserve"> </w:t>
      </w:r>
      <w:r w:rsidRPr="00A51CEC">
        <w:rPr>
          <w:rFonts w:ascii="Times New Roman" w:hAnsi="Times New Roman" w:cs="Times New Roman"/>
          <w:sz w:val="28"/>
          <w:szCs w:val="28"/>
          <w:lang w:val="uk-UA"/>
        </w:rPr>
        <w:t>толерантності, рівноправності, розуміння, шанобливості, гуманності.</w:t>
      </w:r>
    </w:p>
    <w:p w:rsidR="0085396D" w:rsidRPr="00A51CEC" w:rsidRDefault="00D3656B" w:rsidP="0085396D">
      <w:pPr>
        <w:pStyle w:val="a3"/>
        <w:numPr>
          <w:ilvl w:val="0"/>
          <w:numId w:val="1"/>
        </w:numPr>
        <w:spacing w:after="0"/>
        <w:ind w:left="0" w:firstLine="360"/>
        <w:jc w:val="both"/>
        <w:rPr>
          <w:rFonts w:ascii="Times New Roman" w:hAnsi="Times New Roman" w:cs="Times New Roman"/>
          <w:sz w:val="28"/>
          <w:szCs w:val="28"/>
          <w:lang w:val="uk-UA"/>
        </w:rPr>
      </w:pPr>
      <w:r w:rsidRPr="00A51CEC">
        <w:rPr>
          <w:rFonts w:ascii="Times New Roman" w:hAnsi="Times New Roman" w:cs="Times New Roman"/>
          <w:sz w:val="28"/>
          <w:szCs w:val="28"/>
          <w:lang w:val="uk-UA"/>
        </w:rPr>
        <w:t xml:space="preserve">У разі якщо до приміщення суду бажає потрапити особа з </w:t>
      </w:r>
      <w:r w:rsidR="0085396D">
        <w:rPr>
          <w:rFonts w:ascii="Times New Roman" w:hAnsi="Times New Roman" w:cs="Times New Roman"/>
          <w:sz w:val="28"/>
          <w:szCs w:val="28"/>
          <w:lang w:val="uk-UA"/>
        </w:rPr>
        <w:t>вадами здоров’я</w:t>
      </w:r>
      <w:r w:rsidRPr="00A51CEC">
        <w:rPr>
          <w:rFonts w:ascii="Times New Roman" w:hAnsi="Times New Roman" w:cs="Times New Roman"/>
          <w:sz w:val="28"/>
          <w:szCs w:val="28"/>
          <w:lang w:val="uk-UA"/>
        </w:rPr>
        <w:t xml:space="preserve">, працівник </w:t>
      </w:r>
      <w:r w:rsidR="00860BDE">
        <w:rPr>
          <w:rFonts w:ascii="Times New Roman" w:hAnsi="Times New Roman" w:cs="Times New Roman"/>
          <w:sz w:val="28"/>
          <w:szCs w:val="28"/>
          <w:lang w:val="uk-UA"/>
        </w:rPr>
        <w:t>охорони</w:t>
      </w:r>
      <w:r w:rsidRPr="00A51CEC">
        <w:rPr>
          <w:rFonts w:ascii="Times New Roman" w:hAnsi="Times New Roman" w:cs="Times New Roman"/>
          <w:sz w:val="28"/>
          <w:szCs w:val="28"/>
          <w:lang w:val="uk-UA"/>
        </w:rPr>
        <w:t xml:space="preserve"> </w:t>
      </w:r>
      <w:r w:rsidR="002235FF">
        <w:rPr>
          <w:rFonts w:ascii="Times New Roman" w:hAnsi="Times New Roman" w:cs="Times New Roman"/>
          <w:sz w:val="28"/>
          <w:szCs w:val="28"/>
          <w:lang w:val="uk-UA"/>
        </w:rPr>
        <w:t xml:space="preserve">суду </w:t>
      </w:r>
      <w:r w:rsidRPr="00A51CEC">
        <w:rPr>
          <w:rFonts w:ascii="Times New Roman" w:hAnsi="Times New Roman" w:cs="Times New Roman"/>
          <w:sz w:val="28"/>
          <w:szCs w:val="28"/>
          <w:lang w:val="uk-UA"/>
        </w:rPr>
        <w:t xml:space="preserve">повинен вийти та допомогти </w:t>
      </w:r>
      <w:r w:rsidR="00622894" w:rsidRPr="00A51CEC">
        <w:rPr>
          <w:rFonts w:ascii="Times New Roman" w:hAnsi="Times New Roman" w:cs="Times New Roman"/>
          <w:sz w:val="28"/>
          <w:szCs w:val="28"/>
          <w:lang w:val="uk-UA"/>
        </w:rPr>
        <w:t>їй</w:t>
      </w:r>
      <w:r w:rsidRPr="00A51CEC">
        <w:rPr>
          <w:rFonts w:ascii="Times New Roman" w:hAnsi="Times New Roman" w:cs="Times New Roman"/>
          <w:sz w:val="28"/>
          <w:szCs w:val="28"/>
          <w:lang w:val="uk-UA"/>
        </w:rPr>
        <w:t xml:space="preserve"> потрапити </w:t>
      </w:r>
      <w:r w:rsidR="0085396D">
        <w:rPr>
          <w:rFonts w:ascii="Times New Roman" w:hAnsi="Times New Roman" w:cs="Times New Roman"/>
          <w:sz w:val="28"/>
          <w:szCs w:val="28"/>
          <w:lang w:val="uk-UA"/>
        </w:rPr>
        <w:t>в</w:t>
      </w:r>
      <w:r w:rsidRPr="00A51CEC">
        <w:rPr>
          <w:rFonts w:ascii="Times New Roman" w:hAnsi="Times New Roman" w:cs="Times New Roman"/>
          <w:sz w:val="28"/>
          <w:szCs w:val="28"/>
          <w:lang w:val="uk-UA"/>
        </w:rPr>
        <w:t xml:space="preserve"> приміщення суду</w:t>
      </w:r>
      <w:r w:rsidR="00F52A22" w:rsidRPr="00A51CEC">
        <w:rPr>
          <w:rFonts w:ascii="Times New Roman" w:hAnsi="Times New Roman" w:cs="Times New Roman"/>
          <w:sz w:val="28"/>
          <w:szCs w:val="28"/>
          <w:lang w:val="uk-UA"/>
        </w:rPr>
        <w:t>.</w:t>
      </w:r>
      <w:r w:rsidR="008C0FD8">
        <w:rPr>
          <w:rFonts w:ascii="Times New Roman" w:hAnsi="Times New Roman" w:cs="Times New Roman"/>
          <w:sz w:val="28"/>
          <w:szCs w:val="28"/>
          <w:lang w:val="uk-UA"/>
        </w:rPr>
        <w:t xml:space="preserve"> У разі неможливості відійти від посту, негайно повідомляє судового розпорядника або працівника суду, який невідкладно допомагає особі потрапити до приміщення суду.</w:t>
      </w:r>
      <w:r w:rsidR="0085396D">
        <w:rPr>
          <w:rFonts w:ascii="Times New Roman" w:hAnsi="Times New Roman" w:cs="Times New Roman"/>
          <w:sz w:val="28"/>
          <w:szCs w:val="28"/>
          <w:lang w:val="uk-UA"/>
        </w:rPr>
        <w:t xml:space="preserve"> В</w:t>
      </w:r>
      <w:r w:rsidR="0085396D">
        <w:rPr>
          <w:rFonts w:ascii="Times New Roman" w:hAnsi="Times New Roman"/>
          <w:sz w:val="28"/>
          <w:szCs w:val="28"/>
          <w:lang w:val="uk-UA" w:eastAsia="ru-RU"/>
        </w:rPr>
        <w:t xml:space="preserve"> разі наявності таких вад, що перешкоджають особі потрапити в приміщення суду, працівник суду повинен створити необхідні умови для прийняття документів біля приміщення суду.</w:t>
      </w:r>
    </w:p>
    <w:p w:rsidR="001D1073" w:rsidRPr="00A51CEC" w:rsidRDefault="00622894" w:rsidP="00A51CEC">
      <w:pPr>
        <w:pStyle w:val="a3"/>
        <w:numPr>
          <w:ilvl w:val="0"/>
          <w:numId w:val="1"/>
        </w:numPr>
        <w:spacing w:after="0"/>
        <w:ind w:left="0" w:firstLine="360"/>
        <w:jc w:val="both"/>
        <w:rPr>
          <w:rFonts w:ascii="Times New Roman" w:hAnsi="Times New Roman" w:cs="Times New Roman"/>
          <w:sz w:val="28"/>
          <w:szCs w:val="28"/>
          <w:lang w:val="uk-UA"/>
        </w:rPr>
      </w:pPr>
      <w:r w:rsidRPr="00A51CEC">
        <w:rPr>
          <w:rFonts w:ascii="Times New Roman" w:hAnsi="Times New Roman" w:cs="Times New Roman"/>
          <w:sz w:val="28"/>
          <w:szCs w:val="28"/>
          <w:lang w:val="uk-UA"/>
        </w:rPr>
        <w:t xml:space="preserve">В холі суду </w:t>
      </w:r>
      <w:r w:rsidR="001D1073" w:rsidRPr="00A51CEC">
        <w:rPr>
          <w:rFonts w:ascii="Times New Roman" w:hAnsi="Times New Roman" w:cs="Times New Roman"/>
          <w:sz w:val="28"/>
          <w:szCs w:val="28"/>
          <w:lang w:val="uk-UA"/>
        </w:rPr>
        <w:t xml:space="preserve">працівник </w:t>
      </w:r>
      <w:r w:rsidR="00860BDE">
        <w:rPr>
          <w:rFonts w:ascii="Times New Roman" w:hAnsi="Times New Roman" w:cs="Times New Roman"/>
          <w:sz w:val="28"/>
          <w:szCs w:val="28"/>
          <w:lang w:val="uk-UA"/>
        </w:rPr>
        <w:t>охорони</w:t>
      </w:r>
      <w:r w:rsidR="001D1073" w:rsidRPr="00A51CEC">
        <w:rPr>
          <w:rFonts w:ascii="Times New Roman" w:hAnsi="Times New Roman" w:cs="Times New Roman"/>
          <w:sz w:val="28"/>
          <w:szCs w:val="28"/>
          <w:lang w:val="uk-UA"/>
        </w:rPr>
        <w:t xml:space="preserve"> </w:t>
      </w:r>
      <w:r w:rsidR="002235FF">
        <w:rPr>
          <w:rFonts w:ascii="Times New Roman" w:hAnsi="Times New Roman" w:cs="Times New Roman"/>
          <w:sz w:val="28"/>
          <w:szCs w:val="28"/>
          <w:lang w:val="uk-UA"/>
        </w:rPr>
        <w:t xml:space="preserve">суду </w:t>
      </w:r>
      <w:r w:rsidR="009315E2">
        <w:rPr>
          <w:rFonts w:ascii="Times New Roman" w:hAnsi="Times New Roman" w:cs="Times New Roman"/>
          <w:sz w:val="28"/>
          <w:szCs w:val="28"/>
          <w:lang w:val="uk-UA"/>
        </w:rPr>
        <w:t>пропонує</w:t>
      </w:r>
      <w:r w:rsidRPr="00A51CEC">
        <w:rPr>
          <w:rFonts w:ascii="Times New Roman" w:hAnsi="Times New Roman" w:cs="Times New Roman"/>
          <w:sz w:val="28"/>
          <w:szCs w:val="28"/>
          <w:lang w:val="uk-UA"/>
        </w:rPr>
        <w:t xml:space="preserve"> </w:t>
      </w:r>
      <w:r w:rsidR="001D1073" w:rsidRPr="00A51CEC">
        <w:rPr>
          <w:rFonts w:ascii="Times New Roman" w:hAnsi="Times New Roman" w:cs="Times New Roman"/>
          <w:sz w:val="28"/>
          <w:szCs w:val="28"/>
          <w:lang w:val="uk-UA"/>
        </w:rPr>
        <w:t xml:space="preserve">особі з </w:t>
      </w:r>
      <w:r w:rsidR="0085396D">
        <w:rPr>
          <w:rFonts w:ascii="Times New Roman" w:hAnsi="Times New Roman" w:cs="Times New Roman"/>
          <w:sz w:val="28"/>
          <w:szCs w:val="28"/>
          <w:lang w:val="uk-UA"/>
        </w:rPr>
        <w:t>вадами здоров’я</w:t>
      </w:r>
      <w:r w:rsidRPr="00A51CEC">
        <w:rPr>
          <w:rFonts w:ascii="Times New Roman" w:hAnsi="Times New Roman" w:cs="Times New Roman"/>
          <w:sz w:val="28"/>
          <w:szCs w:val="28"/>
          <w:lang w:val="uk-UA"/>
        </w:rPr>
        <w:t xml:space="preserve"> почекати та </w:t>
      </w:r>
      <w:r w:rsidR="009315E2">
        <w:rPr>
          <w:rFonts w:ascii="Times New Roman" w:hAnsi="Times New Roman" w:cs="Times New Roman"/>
          <w:sz w:val="28"/>
          <w:szCs w:val="28"/>
          <w:lang w:val="uk-UA"/>
        </w:rPr>
        <w:t>невідкладно повідомляє</w:t>
      </w:r>
      <w:r w:rsidRPr="00A51CEC">
        <w:rPr>
          <w:rFonts w:ascii="Times New Roman" w:hAnsi="Times New Roman" w:cs="Times New Roman"/>
          <w:sz w:val="28"/>
          <w:szCs w:val="28"/>
          <w:lang w:val="uk-UA"/>
        </w:rPr>
        <w:t xml:space="preserve"> судового розпорядника або</w:t>
      </w:r>
      <w:r w:rsidR="00D3656B" w:rsidRPr="00A51CEC">
        <w:rPr>
          <w:rFonts w:ascii="Times New Roman" w:hAnsi="Times New Roman" w:cs="Times New Roman"/>
          <w:sz w:val="28"/>
          <w:szCs w:val="28"/>
          <w:lang w:val="uk-UA"/>
        </w:rPr>
        <w:t xml:space="preserve"> працівник</w:t>
      </w:r>
      <w:r w:rsidRPr="00A51CEC">
        <w:rPr>
          <w:rFonts w:ascii="Times New Roman" w:hAnsi="Times New Roman" w:cs="Times New Roman"/>
          <w:sz w:val="28"/>
          <w:szCs w:val="28"/>
          <w:lang w:val="uk-UA"/>
        </w:rPr>
        <w:t>а</w:t>
      </w:r>
      <w:r w:rsidR="0085396D">
        <w:rPr>
          <w:rFonts w:ascii="Times New Roman" w:hAnsi="Times New Roman" w:cs="Times New Roman"/>
          <w:sz w:val="28"/>
          <w:szCs w:val="28"/>
          <w:lang w:val="uk-UA"/>
        </w:rPr>
        <w:t xml:space="preserve"> </w:t>
      </w:r>
      <w:r w:rsidRPr="00A51CEC">
        <w:rPr>
          <w:rFonts w:ascii="Times New Roman" w:hAnsi="Times New Roman" w:cs="Times New Roman"/>
          <w:sz w:val="28"/>
          <w:szCs w:val="28"/>
          <w:lang w:val="uk-UA"/>
        </w:rPr>
        <w:t>суду</w:t>
      </w:r>
      <w:r w:rsidR="009315E2">
        <w:rPr>
          <w:rFonts w:ascii="Times New Roman" w:hAnsi="Times New Roman" w:cs="Times New Roman"/>
          <w:sz w:val="28"/>
          <w:szCs w:val="28"/>
          <w:lang w:val="uk-UA"/>
        </w:rPr>
        <w:t xml:space="preserve"> про її прибуття</w:t>
      </w:r>
      <w:r w:rsidRPr="00A51CEC">
        <w:rPr>
          <w:rFonts w:ascii="Times New Roman" w:hAnsi="Times New Roman" w:cs="Times New Roman"/>
          <w:sz w:val="28"/>
          <w:szCs w:val="28"/>
          <w:lang w:val="uk-UA"/>
        </w:rPr>
        <w:t>.</w:t>
      </w:r>
    </w:p>
    <w:p w:rsidR="001D1073" w:rsidRPr="00A51CEC" w:rsidRDefault="001D1073" w:rsidP="00A51CEC">
      <w:pPr>
        <w:pStyle w:val="a3"/>
        <w:numPr>
          <w:ilvl w:val="0"/>
          <w:numId w:val="1"/>
        </w:numPr>
        <w:spacing w:after="0"/>
        <w:ind w:left="0" w:firstLine="360"/>
        <w:jc w:val="both"/>
        <w:rPr>
          <w:rFonts w:ascii="Times New Roman" w:hAnsi="Times New Roman" w:cs="Times New Roman"/>
          <w:sz w:val="28"/>
          <w:szCs w:val="28"/>
          <w:lang w:val="uk-UA"/>
        </w:rPr>
      </w:pPr>
      <w:r w:rsidRPr="00A51CEC">
        <w:rPr>
          <w:rFonts w:ascii="Times New Roman" w:hAnsi="Times New Roman"/>
          <w:sz w:val="28"/>
          <w:szCs w:val="28"/>
          <w:lang w:val="uk-UA" w:eastAsia="ru-RU"/>
        </w:rPr>
        <w:t xml:space="preserve">Працівники </w:t>
      </w:r>
      <w:r w:rsidR="00860BDE">
        <w:rPr>
          <w:rFonts w:ascii="Times New Roman" w:hAnsi="Times New Roman"/>
          <w:sz w:val="28"/>
          <w:szCs w:val="28"/>
          <w:lang w:val="uk-UA" w:eastAsia="ru-RU"/>
        </w:rPr>
        <w:t>охорони</w:t>
      </w:r>
      <w:r w:rsidRPr="00A51CEC">
        <w:rPr>
          <w:rFonts w:ascii="Times New Roman" w:hAnsi="Times New Roman"/>
          <w:sz w:val="28"/>
          <w:szCs w:val="28"/>
          <w:lang w:val="uk-UA" w:eastAsia="ru-RU"/>
        </w:rPr>
        <w:t xml:space="preserve"> </w:t>
      </w:r>
      <w:r w:rsidR="002235FF">
        <w:rPr>
          <w:rFonts w:ascii="Times New Roman" w:hAnsi="Times New Roman"/>
          <w:sz w:val="28"/>
          <w:szCs w:val="28"/>
          <w:lang w:val="uk-UA" w:eastAsia="ru-RU"/>
        </w:rPr>
        <w:t xml:space="preserve">суду </w:t>
      </w:r>
      <w:r w:rsidRPr="00A51CEC">
        <w:rPr>
          <w:rFonts w:ascii="Times New Roman" w:hAnsi="Times New Roman"/>
          <w:sz w:val="28"/>
          <w:szCs w:val="28"/>
          <w:lang w:val="uk-UA" w:eastAsia="ru-RU"/>
        </w:rPr>
        <w:t xml:space="preserve">здійснюють пропуск </w:t>
      </w:r>
      <w:r w:rsidR="00A51CEC" w:rsidRPr="00A51CEC">
        <w:rPr>
          <w:rFonts w:ascii="Times New Roman" w:hAnsi="Times New Roman"/>
          <w:sz w:val="28"/>
          <w:szCs w:val="28"/>
          <w:lang w:val="uk-UA" w:eastAsia="ru-RU"/>
        </w:rPr>
        <w:t xml:space="preserve">осіб з </w:t>
      </w:r>
      <w:r w:rsidR="0085396D">
        <w:rPr>
          <w:rFonts w:ascii="Times New Roman" w:hAnsi="Times New Roman" w:cs="Times New Roman"/>
          <w:sz w:val="28"/>
          <w:szCs w:val="28"/>
          <w:lang w:val="uk-UA"/>
        </w:rPr>
        <w:t xml:space="preserve">вадами здоров’я </w:t>
      </w:r>
      <w:r w:rsidR="00A51CEC" w:rsidRPr="00A51CEC">
        <w:rPr>
          <w:rFonts w:ascii="Times New Roman" w:hAnsi="Times New Roman"/>
          <w:sz w:val="28"/>
          <w:szCs w:val="28"/>
          <w:lang w:val="uk-UA" w:eastAsia="ru-RU"/>
        </w:rPr>
        <w:t>на загальних підставах</w:t>
      </w:r>
      <w:r w:rsidRPr="00A51CEC">
        <w:rPr>
          <w:rFonts w:ascii="Times New Roman" w:hAnsi="Times New Roman"/>
          <w:sz w:val="28"/>
          <w:szCs w:val="28"/>
          <w:lang w:val="uk-UA" w:eastAsia="ru-RU"/>
        </w:rPr>
        <w:t xml:space="preserve"> у відповідності з «Правилами пропуску осіб до приміщень залів судів та на їх територію транспортних засобів», затверджених наказом ДСА України та МВС України №102/765 від 12 вересня 2005 року.</w:t>
      </w:r>
    </w:p>
    <w:p w:rsidR="001D1073" w:rsidRPr="0085396D" w:rsidRDefault="001D1073" w:rsidP="00A51CEC">
      <w:pPr>
        <w:pStyle w:val="a3"/>
        <w:numPr>
          <w:ilvl w:val="0"/>
          <w:numId w:val="1"/>
        </w:numPr>
        <w:spacing w:after="0"/>
        <w:ind w:left="0" w:firstLine="360"/>
        <w:jc w:val="both"/>
        <w:rPr>
          <w:rFonts w:ascii="Times New Roman" w:hAnsi="Times New Roman" w:cs="Times New Roman"/>
          <w:sz w:val="28"/>
          <w:szCs w:val="28"/>
          <w:lang w:val="uk-UA"/>
        </w:rPr>
      </w:pPr>
      <w:r w:rsidRPr="00A51CEC">
        <w:rPr>
          <w:rFonts w:ascii="Times New Roman" w:hAnsi="Times New Roman"/>
          <w:sz w:val="28"/>
          <w:szCs w:val="28"/>
          <w:lang w:val="uk-UA" w:eastAsia="ru-RU"/>
        </w:rPr>
        <w:lastRenderedPageBreak/>
        <w:t>Повідомлений судовий розпорядник чи працівник суду, зобов’язаний</w:t>
      </w:r>
      <w:r w:rsidR="009315E2">
        <w:rPr>
          <w:rFonts w:ascii="Times New Roman" w:hAnsi="Times New Roman"/>
          <w:sz w:val="28"/>
          <w:szCs w:val="28"/>
          <w:lang w:val="uk-UA" w:eastAsia="ru-RU"/>
        </w:rPr>
        <w:t xml:space="preserve"> невідкладно</w:t>
      </w:r>
      <w:r w:rsidRPr="00A51CEC">
        <w:rPr>
          <w:rFonts w:ascii="Times New Roman" w:hAnsi="Times New Roman"/>
          <w:sz w:val="28"/>
          <w:szCs w:val="28"/>
          <w:lang w:val="uk-UA" w:eastAsia="ru-RU"/>
        </w:rPr>
        <w:t xml:space="preserve"> вийти до особи з </w:t>
      </w:r>
      <w:r w:rsidR="0085396D">
        <w:rPr>
          <w:rFonts w:ascii="Times New Roman" w:hAnsi="Times New Roman" w:cs="Times New Roman"/>
          <w:sz w:val="28"/>
          <w:szCs w:val="28"/>
          <w:lang w:val="uk-UA"/>
        </w:rPr>
        <w:t>вадами здоров’я</w:t>
      </w:r>
      <w:r w:rsidR="0085396D" w:rsidRPr="00A51CEC">
        <w:rPr>
          <w:rFonts w:ascii="Times New Roman" w:hAnsi="Times New Roman" w:cs="Times New Roman"/>
          <w:sz w:val="28"/>
          <w:szCs w:val="28"/>
          <w:lang w:val="uk-UA"/>
        </w:rPr>
        <w:t xml:space="preserve"> </w:t>
      </w:r>
      <w:r w:rsidRPr="00A51CEC">
        <w:rPr>
          <w:rFonts w:ascii="Times New Roman" w:hAnsi="Times New Roman"/>
          <w:sz w:val="28"/>
          <w:szCs w:val="28"/>
          <w:lang w:val="uk-UA" w:eastAsia="ru-RU"/>
        </w:rPr>
        <w:t xml:space="preserve">та запропонувати допомогу. Якщо така особа хоче здати документи, працівник суду проводить її до канцелярії </w:t>
      </w:r>
      <w:r w:rsidR="009315E2">
        <w:rPr>
          <w:rFonts w:ascii="Times New Roman" w:hAnsi="Times New Roman"/>
          <w:sz w:val="28"/>
          <w:szCs w:val="28"/>
          <w:lang w:val="uk-UA" w:eastAsia="ru-RU"/>
        </w:rPr>
        <w:t>або</w:t>
      </w:r>
      <w:r w:rsidR="0085396D">
        <w:rPr>
          <w:rFonts w:ascii="Times New Roman" w:hAnsi="Times New Roman"/>
          <w:sz w:val="28"/>
          <w:szCs w:val="28"/>
          <w:lang w:val="uk-UA" w:eastAsia="ru-RU"/>
        </w:rPr>
        <w:t xml:space="preserve">, за бажанням особи, </w:t>
      </w:r>
      <w:r w:rsidR="009315E2">
        <w:rPr>
          <w:rFonts w:ascii="Times New Roman" w:hAnsi="Times New Roman"/>
          <w:sz w:val="28"/>
          <w:szCs w:val="28"/>
          <w:lang w:val="uk-UA" w:eastAsia="ru-RU"/>
        </w:rPr>
        <w:t>приймає документи в холі суду</w:t>
      </w:r>
      <w:r w:rsidRPr="00A51CEC">
        <w:rPr>
          <w:rFonts w:ascii="Times New Roman" w:hAnsi="Times New Roman"/>
          <w:sz w:val="28"/>
          <w:szCs w:val="28"/>
          <w:lang w:val="uk-UA" w:eastAsia="ru-RU"/>
        </w:rPr>
        <w:t>; якщо особі потрібно потрапити до залу судового засідання, працівник суду повідомляє секретаря судового засідання</w:t>
      </w:r>
      <w:r w:rsidR="009315E2">
        <w:rPr>
          <w:rFonts w:ascii="Times New Roman" w:hAnsi="Times New Roman"/>
          <w:sz w:val="28"/>
          <w:szCs w:val="28"/>
          <w:lang w:val="uk-UA" w:eastAsia="ru-RU"/>
        </w:rPr>
        <w:t xml:space="preserve"> та допомагає потрапити до зали судового засідання</w:t>
      </w:r>
      <w:r w:rsidRPr="00A51CEC">
        <w:rPr>
          <w:rFonts w:ascii="Times New Roman" w:hAnsi="Times New Roman"/>
          <w:sz w:val="28"/>
          <w:szCs w:val="28"/>
          <w:lang w:val="uk-UA" w:eastAsia="ru-RU"/>
        </w:rPr>
        <w:t>.</w:t>
      </w:r>
    </w:p>
    <w:p w:rsidR="00D3656B" w:rsidRPr="00A51CEC" w:rsidRDefault="001D1073" w:rsidP="00A51CEC">
      <w:pPr>
        <w:pStyle w:val="a3"/>
        <w:numPr>
          <w:ilvl w:val="0"/>
          <w:numId w:val="1"/>
        </w:numPr>
        <w:spacing w:after="0"/>
        <w:ind w:left="0" w:firstLine="360"/>
        <w:jc w:val="both"/>
        <w:rPr>
          <w:rFonts w:ascii="Times New Roman" w:hAnsi="Times New Roman" w:cs="Times New Roman"/>
          <w:sz w:val="28"/>
          <w:szCs w:val="28"/>
          <w:lang w:val="uk-UA"/>
        </w:rPr>
      </w:pPr>
      <w:r w:rsidRPr="00A51CEC">
        <w:rPr>
          <w:rFonts w:ascii="Times New Roman" w:hAnsi="Times New Roman"/>
          <w:sz w:val="28"/>
          <w:szCs w:val="28"/>
          <w:lang w:val="uk-UA" w:eastAsia="ru-RU"/>
        </w:rPr>
        <w:t xml:space="preserve">Секретар судового засідання забезпечує слухання справи </w:t>
      </w:r>
      <w:r w:rsidR="009315E2">
        <w:rPr>
          <w:rFonts w:ascii="Times New Roman" w:hAnsi="Times New Roman"/>
          <w:sz w:val="28"/>
          <w:szCs w:val="28"/>
          <w:lang w:val="uk-UA" w:eastAsia="ru-RU"/>
        </w:rPr>
        <w:t xml:space="preserve">за участю </w:t>
      </w:r>
      <w:r w:rsidR="009315E2" w:rsidRPr="0085396D">
        <w:rPr>
          <w:rFonts w:ascii="Times New Roman" w:hAnsi="Times New Roman"/>
          <w:sz w:val="28"/>
          <w:szCs w:val="28"/>
          <w:lang w:val="uk-UA" w:eastAsia="ru-RU"/>
        </w:rPr>
        <w:t>особи з вадами здоров’я</w:t>
      </w:r>
      <w:r w:rsidR="0085396D" w:rsidRPr="0085396D">
        <w:rPr>
          <w:rFonts w:ascii="Times New Roman" w:hAnsi="Times New Roman"/>
          <w:sz w:val="28"/>
          <w:szCs w:val="28"/>
          <w:lang w:val="uk-UA" w:eastAsia="ru-RU"/>
        </w:rPr>
        <w:t xml:space="preserve"> та осіб похилого віку</w:t>
      </w:r>
      <w:r w:rsidR="009315E2">
        <w:rPr>
          <w:rFonts w:ascii="Times New Roman" w:hAnsi="Times New Roman"/>
          <w:sz w:val="28"/>
          <w:szCs w:val="28"/>
          <w:lang w:val="uk-UA" w:eastAsia="ru-RU"/>
        </w:rPr>
        <w:t xml:space="preserve"> </w:t>
      </w:r>
      <w:r w:rsidRPr="00A51CEC">
        <w:rPr>
          <w:rFonts w:ascii="Times New Roman" w:hAnsi="Times New Roman"/>
          <w:sz w:val="28"/>
          <w:szCs w:val="28"/>
          <w:lang w:val="uk-UA" w:eastAsia="ru-RU"/>
        </w:rPr>
        <w:t xml:space="preserve">на першому поверсі. </w:t>
      </w:r>
      <w:r w:rsidR="00D3656B" w:rsidRPr="00A51CEC">
        <w:rPr>
          <w:rFonts w:ascii="Times New Roman" w:hAnsi="Times New Roman" w:cs="Times New Roman"/>
          <w:sz w:val="28"/>
          <w:szCs w:val="28"/>
          <w:lang w:val="uk-UA"/>
        </w:rPr>
        <w:t xml:space="preserve"> </w:t>
      </w:r>
    </w:p>
    <w:p w:rsidR="0085302B" w:rsidRPr="00A51CEC" w:rsidRDefault="00D3656B" w:rsidP="00A51CEC">
      <w:pPr>
        <w:pStyle w:val="a3"/>
        <w:numPr>
          <w:ilvl w:val="0"/>
          <w:numId w:val="1"/>
        </w:numPr>
        <w:spacing w:after="0"/>
        <w:ind w:left="0" w:firstLine="360"/>
        <w:jc w:val="both"/>
        <w:rPr>
          <w:rFonts w:ascii="Times New Roman" w:hAnsi="Times New Roman" w:cs="Times New Roman"/>
          <w:sz w:val="28"/>
          <w:szCs w:val="28"/>
          <w:lang w:val="uk-UA"/>
        </w:rPr>
      </w:pPr>
      <w:r w:rsidRPr="00A51CEC">
        <w:rPr>
          <w:rFonts w:ascii="Times New Roman" w:hAnsi="Times New Roman" w:cs="Times New Roman"/>
          <w:sz w:val="28"/>
          <w:szCs w:val="28"/>
          <w:lang w:val="uk-UA"/>
        </w:rPr>
        <w:t xml:space="preserve">При супроводженні незрячого у приміщенні суду необхідно повідомляти особі, де вона знаходиться, попереджувати про перешкоди, повідомляти, з ким спілкується. Якщо незрячий відвідувач прибув до суду з особою, яка його супроводжує,  звертатися і спілкуватися потрібно безпосередньо з </w:t>
      </w:r>
      <w:r w:rsidR="00A51CEC" w:rsidRPr="00A51CEC">
        <w:rPr>
          <w:rFonts w:ascii="Times New Roman" w:hAnsi="Times New Roman" w:cs="Times New Roman"/>
          <w:sz w:val="28"/>
          <w:szCs w:val="28"/>
          <w:lang w:val="uk-UA"/>
        </w:rPr>
        <w:t>незрячою особою</w:t>
      </w:r>
      <w:r w:rsidRPr="00A51CEC">
        <w:rPr>
          <w:rFonts w:ascii="Times New Roman" w:hAnsi="Times New Roman" w:cs="Times New Roman"/>
          <w:sz w:val="28"/>
          <w:szCs w:val="28"/>
          <w:lang w:val="uk-UA"/>
        </w:rPr>
        <w:t>.</w:t>
      </w:r>
    </w:p>
    <w:p w:rsidR="00A51CEC" w:rsidRPr="00A51CEC" w:rsidRDefault="00C670D5" w:rsidP="0085396D">
      <w:pPr>
        <w:pStyle w:val="a3"/>
        <w:numPr>
          <w:ilvl w:val="0"/>
          <w:numId w:val="1"/>
        </w:numPr>
        <w:spacing w:after="0"/>
        <w:ind w:left="0" w:firstLine="360"/>
        <w:jc w:val="both"/>
        <w:rPr>
          <w:rFonts w:ascii="Times New Roman" w:hAnsi="Times New Roman" w:cs="Times New Roman"/>
          <w:sz w:val="28"/>
          <w:szCs w:val="28"/>
          <w:lang w:val="uk-UA"/>
        </w:rPr>
      </w:pPr>
      <w:r w:rsidRPr="00A51CEC">
        <w:rPr>
          <w:rFonts w:ascii="Times New Roman" w:hAnsi="Times New Roman" w:cs="Times New Roman"/>
          <w:sz w:val="28"/>
          <w:szCs w:val="28"/>
          <w:lang w:val="uk-UA"/>
        </w:rPr>
        <w:t>Під час розмови з особою з вадою слуху необхідно звертатися безпосередньо до  співрозмовника, повільно і чітко промовляти слова з виразною мімікою, не стояти перед джерелом світла (лампа, вікно тощо)</w:t>
      </w:r>
      <w:r w:rsidR="00C96273" w:rsidRPr="00A51CEC">
        <w:rPr>
          <w:rFonts w:ascii="Times New Roman" w:hAnsi="Times New Roman" w:cs="Times New Roman"/>
          <w:sz w:val="28"/>
          <w:szCs w:val="28"/>
          <w:lang w:val="uk-UA"/>
        </w:rPr>
        <w:t>.</w:t>
      </w:r>
    </w:p>
    <w:p w:rsidR="002235FF" w:rsidRDefault="00C96273" w:rsidP="002235FF">
      <w:pPr>
        <w:pStyle w:val="a3"/>
        <w:numPr>
          <w:ilvl w:val="0"/>
          <w:numId w:val="1"/>
        </w:numPr>
        <w:spacing w:after="0"/>
        <w:ind w:left="0" w:firstLine="360"/>
        <w:jc w:val="both"/>
        <w:rPr>
          <w:rFonts w:ascii="Times New Roman" w:hAnsi="Times New Roman" w:cs="Times New Roman"/>
          <w:sz w:val="28"/>
          <w:szCs w:val="28"/>
          <w:lang w:val="uk-UA"/>
        </w:rPr>
      </w:pPr>
      <w:r w:rsidRPr="00A51CEC">
        <w:rPr>
          <w:rFonts w:ascii="Times New Roman" w:hAnsi="Times New Roman" w:cs="Times New Roman"/>
          <w:sz w:val="28"/>
          <w:szCs w:val="28"/>
          <w:lang w:val="uk-UA"/>
        </w:rPr>
        <w:t xml:space="preserve">Якщо особа з вадами слуху користується послугою сурдоперекладача, то під час спілкування необхідно дивитися на </w:t>
      </w:r>
      <w:r w:rsidR="00A51CEC" w:rsidRPr="00A51CEC">
        <w:rPr>
          <w:rFonts w:ascii="Times New Roman" w:hAnsi="Times New Roman" w:cs="Times New Roman"/>
          <w:sz w:val="28"/>
          <w:szCs w:val="28"/>
          <w:lang w:val="uk-UA"/>
        </w:rPr>
        <w:t>особу з вадами слуху</w:t>
      </w:r>
      <w:r w:rsidRPr="00A51CEC">
        <w:rPr>
          <w:rFonts w:ascii="Times New Roman" w:hAnsi="Times New Roman" w:cs="Times New Roman"/>
          <w:sz w:val="28"/>
          <w:szCs w:val="28"/>
          <w:lang w:val="uk-UA"/>
        </w:rPr>
        <w:t>.</w:t>
      </w:r>
    </w:p>
    <w:p w:rsidR="009315E2" w:rsidRPr="002235FF" w:rsidRDefault="000A7AD4" w:rsidP="002235FF">
      <w:pPr>
        <w:pStyle w:val="a3"/>
        <w:numPr>
          <w:ilvl w:val="0"/>
          <w:numId w:val="1"/>
        </w:numPr>
        <w:spacing w:after="0"/>
        <w:ind w:left="0" w:firstLine="360"/>
        <w:jc w:val="both"/>
        <w:rPr>
          <w:rFonts w:ascii="Times New Roman" w:hAnsi="Times New Roman" w:cs="Times New Roman"/>
          <w:sz w:val="28"/>
          <w:szCs w:val="28"/>
          <w:lang w:val="uk-UA"/>
        </w:rPr>
      </w:pPr>
      <w:r w:rsidRPr="002235FF">
        <w:rPr>
          <w:rFonts w:ascii="Times New Roman" w:hAnsi="Times New Roman" w:cs="Times New Roman"/>
          <w:sz w:val="28"/>
          <w:szCs w:val="28"/>
          <w:lang w:val="uk-UA"/>
        </w:rPr>
        <w:t xml:space="preserve">У разі, якщо особа з </w:t>
      </w:r>
      <w:r w:rsidR="00D16D17" w:rsidRPr="002235FF">
        <w:rPr>
          <w:rFonts w:ascii="Times New Roman" w:hAnsi="Times New Roman" w:cs="Times New Roman"/>
          <w:sz w:val="28"/>
          <w:szCs w:val="28"/>
          <w:lang w:val="uk-UA"/>
        </w:rPr>
        <w:t xml:space="preserve">вадами здоров’я </w:t>
      </w:r>
      <w:r w:rsidRPr="002235FF">
        <w:rPr>
          <w:rFonts w:ascii="Times New Roman" w:hAnsi="Times New Roman" w:cs="Times New Roman"/>
          <w:sz w:val="28"/>
          <w:szCs w:val="28"/>
          <w:lang w:val="uk-UA"/>
        </w:rPr>
        <w:t xml:space="preserve">бажає потрапити на прийом до голови суду, працівник суду, що зустрів особу, повідомляє про це </w:t>
      </w:r>
      <w:r w:rsidR="00D16D17" w:rsidRPr="002235FF">
        <w:rPr>
          <w:rFonts w:ascii="Times New Roman" w:hAnsi="Times New Roman" w:cs="Times New Roman"/>
          <w:sz w:val="28"/>
          <w:szCs w:val="28"/>
          <w:lang w:val="uk-UA"/>
        </w:rPr>
        <w:t xml:space="preserve">голову суду та </w:t>
      </w:r>
      <w:r w:rsidRPr="002235FF">
        <w:rPr>
          <w:rFonts w:ascii="Times New Roman" w:hAnsi="Times New Roman" w:cs="Times New Roman"/>
          <w:sz w:val="28"/>
          <w:szCs w:val="28"/>
          <w:lang w:val="uk-UA"/>
        </w:rPr>
        <w:t>керівника апарату суду. Керівник апарату суду організовує прийом особи на першому поверсі.</w:t>
      </w:r>
    </w:p>
    <w:sectPr w:rsidR="009315E2" w:rsidRPr="002235FF" w:rsidSect="0085302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E060119"/>
    <w:multiLevelType w:val="hybridMultilevel"/>
    <w:tmpl w:val="207226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D3656B"/>
    <w:rsid w:val="00020AC2"/>
    <w:rsid w:val="000333F9"/>
    <w:rsid w:val="000A7AD4"/>
    <w:rsid w:val="00177834"/>
    <w:rsid w:val="001D1073"/>
    <w:rsid w:val="002235FF"/>
    <w:rsid w:val="00290B52"/>
    <w:rsid w:val="00435611"/>
    <w:rsid w:val="004368B7"/>
    <w:rsid w:val="00603453"/>
    <w:rsid w:val="00622894"/>
    <w:rsid w:val="00665EDC"/>
    <w:rsid w:val="007B22C0"/>
    <w:rsid w:val="00852DDE"/>
    <w:rsid w:val="0085302B"/>
    <w:rsid w:val="0085396D"/>
    <w:rsid w:val="00860BDE"/>
    <w:rsid w:val="008C0FD8"/>
    <w:rsid w:val="009315E2"/>
    <w:rsid w:val="00953CFF"/>
    <w:rsid w:val="009E276C"/>
    <w:rsid w:val="00A00587"/>
    <w:rsid w:val="00A51CEC"/>
    <w:rsid w:val="00B02C77"/>
    <w:rsid w:val="00C670D5"/>
    <w:rsid w:val="00C96273"/>
    <w:rsid w:val="00D16D17"/>
    <w:rsid w:val="00D3656B"/>
    <w:rsid w:val="00D51BD9"/>
    <w:rsid w:val="00E73F2B"/>
    <w:rsid w:val="00E74178"/>
    <w:rsid w:val="00F52A22"/>
    <w:rsid w:val="00FA107F"/>
    <w:rsid w:val="00FC30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302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3656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Pages>
  <Words>494</Words>
  <Characters>2821</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press</dc:creator>
  <cp:lastModifiedBy>Попов</cp:lastModifiedBy>
  <cp:revision>5</cp:revision>
  <cp:lastPrinted>2015-03-16T13:14:00Z</cp:lastPrinted>
  <dcterms:created xsi:type="dcterms:W3CDTF">2015-11-03T14:20:00Z</dcterms:created>
  <dcterms:modified xsi:type="dcterms:W3CDTF">2015-11-04T06:31:00Z</dcterms:modified>
</cp:coreProperties>
</file>